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6"/>
      </w:tblGrid>
      <w:tr w:rsidR="008F07B1" w:rsidRPr="006F5557" w:rsidTr="008F07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F07B1" w:rsidRPr="006F5557" w:rsidTr="008F07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1F66368E" wp14:editId="2F47AFEB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3810</wp:posOffset>
                  </wp:positionV>
                  <wp:extent cx="990600" cy="1057275"/>
                  <wp:effectExtent l="0" t="0" r="0" b="9525"/>
                  <wp:wrapSquare wrapText="bothSides"/>
                  <wp:docPr id="1" name="Рисунок 1" descr="http://fmcspo.ru/files/images/arms/minob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fmcspo.ru/files/images/arms/minob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 НАПРАВЛЕНИИ МЕТОДИЧЕСКИХ РЕКОМЕНДАЦИЙ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outlineLvl w:val="2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Письмо Министерства образования и науки Российской Федерации</w:t>
            </w:r>
            <w:r w:rsid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 22 апреля 2015 г. № 06-442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Департамент государственной политики в сфере подготовки рабочих кадров направляет для использования в работе Методические рекомендации по разработке и реализации адаптированных образовательных программ среднего профессионального образования.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Департамента</w:t>
            </w:r>
            <w:r w:rsid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Н.М.ЗОЛОТАРЕВА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Par20"/>
            <w:bookmarkEnd w:id="0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  <w:r w:rsid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 Департамента</w:t>
            </w:r>
            <w:r w:rsid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</w:t>
            </w:r>
            <w:proofErr w:type="gramStart"/>
            <w:r w:rsid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олитики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сфере</w:t>
            </w:r>
            <w:r w:rsid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подготовки рабочих кадров и ДПО</w:t>
            </w:r>
            <w:r w:rsid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Минобрнауки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России</w:t>
            </w:r>
            <w:r w:rsid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Н.М.ЗОЛОТАРЕВА</w:t>
            </w: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20 апреля 2015 г. № 06-830вн</w:t>
            </w:r>
          </w:p>
          <w:p w:rsidR="008F07B1" w:rsidRPr="006F5557" w:rsidRDefault="006F5557" w:rsidP="006F5557">
            <w:pPr>
              <w:spacing w:after="0" w:line="240" w:lineRule="auto"/>
              <w:ind w:firstLine="567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1" w:name="Par30"/>
            <w:bookmarkEnd w:id="1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МР </w:t>
            </w:r>
            <w:r w:rsidR="008F07B1"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 РАЗРАБОТКЕ И РЕАЛИЗАЦИИ АДАПТИРОВАННЫХ ОБРАЗОВАТЕЛЬНЫХ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8F07B1"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ПРОГРАММ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</w:t>
            </w:r>
            <w:bookmarkStart w:id="2" w:name="_GoBack"/>
            <w:bookmarkEnd w:id="2"/>
          </w:p>
          <w:p w:rsidR="008F07B1" w:rsidRPr="006F5557" w:rsidRDefault="008F07B1" w:rsidP="006F5557">
            <w:pPr>
              <w:spacing w:after="0" w:line="240" w:lineRule="auto"/>
              <w:ind w:firstLine="567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3" w:name="Par34"/>
            <w:bookmarkEnd w:id="3"/>
            <w:r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I. Общие положения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Настоящие методические рекомендации разработаны в целях обеспечения права инвалидов и лиц с ограниченными возможностями здоровья на получение среднего профессионального образования, а также реализации специальных условий для обучения данной категории обучающихся.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и реализация адаптированных образовательных программ среднего профессионального образования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ориентированы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решение следующих задач: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создание в образовательной организации условий, необходимых для получения среднего профессионального образования инвалидами и лицами с ограниченными возможностями здоровья, их социализации и адаптации;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уровня доступности среднего профессионального образования для инвалидов и лиц с ограниченными возможностями здоровья;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повышение качества среднего профессионального образования инвалидов и лиц с ограниченными возможностями здоровья;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возможность формирования индивидуальной образовательной траектории для обучающегося инвалида или обучающегося с ограниченными возможностями здоровья;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формирование в образовательной организации толерантной социокультурной среды.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Адаптированная образовательная программа среднего профессионального образования содержит комплекс учебно-методической документации, включая учебный план, календарный учебный график, рабочие программы дисциплин, междисциплинарных курсов, профессиональных модулей, иных компонентов, определяет объем и содержание образования по профессии/специальности среднего профессионального образования, планируемые результаты освоения образовательной программы, специальные условия образовательной деятельности.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Адаптированная образовательная программа среднего профессионального образования (далее - адаптированная образовательная программа) должна обеспечивать достижение обучающимися инвалидами и обучающимися с ограниченными возможностями здоровья результатов, установленных соответствующими федеральными государственными образовательными стандартами среднего профессионального образования.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4" w:name="Par46"/>
            <w:bookmarkEnd w:id="4"/>
            <w:r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II. Используемые термины, определения, сокращения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Обучающийся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ограниченными возможностями здоровья - 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Инвалид - лицо, которое имеет нарушение здоровья со стойким расстройством функций организма, обусловленное заболеваниями, последствиями травм или дефектами, приводящее к ограничению жизнедеятельности и вызывающее необходимость его социальной защиты.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Инклюзивное образование - обеспечение равного доступа к образованию для всех обучающихся с учетом разнообразия особых образовательных потребностей и индивидуальных возможностей.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Адаптированная образовательная программа среднего профессионального образования - программа подготовки квалифицированных рабочих, служащих или программа подготовки специалистов среднего звена, адаптированная для обучения инвалидов и лиц с ограниченными возможностями здоровья с учетом особенностей их психофизического развития, индивидуальных возможностей и при необходимости обеспечивающая коррекцию нарушений развития и социальную адаптацию указанных лиц.</w:t>
            </w:r>
            <w:proofErr w:type="gramEnd"/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Адаптационная дисциплина - это элемент адаптированной образовательной программы среднего профессионального образования, направленный на индивидуальную коррекцию учебных и коммуникативных умений и способствующий социальной и профессиональной адаптации обучающихся инвалидов и обучающихся с ограниченными возможностями здоровья.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Индивидуальная программа реабилитации (ИПР) инвалида - разработанный на основе решения Государственной службы медико-социальной экспертизы комплекс оптимальных для инвалида реабилитационных мероприятий, включающий в себя отдельные виды, формы, объемы, сроки и порядок реализации медицинских, профессиональных и других реабилитационных мер, направленных на восстановление, компенсацию нарушенных или утраченных функций организма, восстановление, компенсацию способностей инвалида к выполнению определенных видов деятельности.</w:t>
            </w:r>
            <w:proofErr w:type="gramEnd"/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Индивидуальный учебный план - учебный план, обеспечивающий освоение образовательной программы на основе индивидуализации ее содержания с учетом особенностей и образовательных потребностей конкретного обучающегося.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Специальные условия для получения образования - условия обучения, воспитания и развития обучающихся инвалидов и обучающихся с ограниченными возможностями здоровья, включающие в себя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специальных технических средств обучения коллективного и индивидуального пользования, предоставление услуг ассистента (помощника), оказывающего обучающимся необходимую техническую помощь, проведение групповых и индивидуальных коррекционных занятий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обеспечение доступа в здания организаций, осуществляющих образовательную деятельность, и другие условия, без которых невозможно или затруднено освоение образовательных программ инвалидами и обучающимися с ограниченными возможностями здоровья.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 - среднее профессиональное образование;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ФГОС СПО - федеральный государственный образовательный стандарт среднего </w:t>
            </w: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профессионального образования;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ППКРС - программа подготовки квалифицированных рабочих, служащих;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ППССЗ - программа подготовки специалистов среднего звена.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5" w:name="Par61"/>
            <w:bookmarkEnd w:id="5"/>
            <w:r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III. Порядок разработки адаптированной</w:t>
            </w:r>
            <w:r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образовательной программы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Адаптированная образовательная программа разрабатывается и утверждается образовательной организацией самостоятельно на основе соответствующего ФГОС СПО по профессии/специальности, требований профессионального стандарта в соответствии с особыми образовательными потребностями инвалидов и лиц с ограниченными возможностями здоровья с учетом особенностей их психофизического развития и индивидуальных возможностей.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Адаптированная образовательная программа может быть разработана как в отношении учебной группы инвалидов и лиц с ограниченными возможностями здоровья, так и индивидуально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конкретного обучающегося.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Адаптированная образовательная программа может быть разработана в отношении обучающихся с конкретными видами ограничений здоровья (нарушения слуха (глухие, слабослышащие), нарушения зрения (слепые, слабовидящие), нарушения опорно-двигательного аппарата и пр.).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разработки адаптированной образовательной программы рекомендуется привлекать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тьюторов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психологов (педагогов-психологов, специальных психологов), социальных педагогов (социальных работников), специалистов по специальным техническим и программным средствам обучения, а также при необходимости сурдопедагога,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сурдопереводчика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тифлопедагога.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Адаптация образовательных программ СПО осуществляется с учетом рекомендаций, данных обучающимся по заключению психолого-медико-педагогической комиссии или индивидуальной программы реабилитации инвалида (ребенка-инвалида).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Особое внимание при проектировании содержания адаптированной образовательной программы следует уделить описанию тех способов и приемов, посредством которых обучающиеся инвалиды и обучающиеся с ограниченными возможностями здоровья будут осваивать содержание образования.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Зачисление на обучение по адаптированной образовательной программе осуществляется по личному заявлению поступающего инвалида или поступающего с ограниченными возможностями здоровья на основании рекомендаций, данных по результатам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медико-социальной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экспертизы или психолого-медико-педагогической комиссии. Также возможен перевод обучающегося инвалида или обучающегося с ограниченными возможностями здоровья на адаптированную образовательную программу в процессе обучения.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инвалидов и обучающихся с ограниченными возможностями здоровья может быть организовано как совместно с другими обучающимися, так и в отдельных классах, группах или в отдельных организациях, осуществляющих образовательную деятельность.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Численность обучающихся инвалидов и обучающихся с ограниченными возможностями здоровья в учебной группе устанавливается до 15 человек &lt;1&gt;.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--------------------------------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&lt;1&gt; Пункт 43 Порядка организации и осуществления образовательной деятельности по образовательным программам среднего профессионального </w:t>
            </w: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образования, утвержденного приказом Министерства образования и науки Российской Федерации от 14 июня 2013 г. № 464 (зарегистрирован Министерством юстиции Российской Федерации 30 июля 2013 г., регистрационный № 29200).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адаптированной образовательной программы может осуществляться с использованием различных форм обучения, в том числе с использованием дистанционных технологий и электронного обучения.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Органам государственной власти субъектов Российской Федерации рекомендуется устанавливать нормативные затраты на оказание государственной или муниципальной услуги на получение среднего профессионального образования с учетом специальных условий получения образования обучающимися с ограниченными возможностями здоровья &lt;1&gt;.</w:t>
            </w:r>
            <w:proofErr w:type="gramEnd"/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--------------------------------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&lt;1&gt; Часть 2 статьи 99 Федерального закона от 29 декабря 2012 г. № 273-ФЗ "Об образовании в Российской Федерации".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Адаптированные образовательные программы должны быть размещены на сайте образовательной организации в информационно-телекоммуникационной сети "Интернет" (далее - сеть Интернет).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6" w:name="Par83"/>
            <w:bookmarkEnd w:id="6"/>
            <w:r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IV. Структура адаптированной образовательной программы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Адаптированная образовательная программа - ППКРС - предусматривает изучение следующих учебных циклов: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общепрофессионального;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адаптационного;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профессионального;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разделов: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физическая культура;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учебная практика;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производственная практика;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промежуточная аттестация;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государственная итоговая аттестация.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Адаптированная образовательная программа - ППССЗ - предусматривает изучение следующих учебных циклов: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общего гуманитарного и социально-экономического;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математического и общего естественнонаучного;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адаптационного;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профессионального;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 разделов: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учебная практика;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производственная практика (по профилю специальности);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производственная практика (преддипломная);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промежуточная аттестация;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государственная итоговая аттестация.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Адаптационный учебный цикл состоит из адаптационных дисциплин. Перечень дисциплин адаптационного учебного цикла определяется образовательной организацией самостоятельно, исходя из особенностей контингента обучающихся.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этом все учебные циклы (кроме адаптационного) и разделы реализуются для </w:t>
            </w: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инвалидов и лиц с ограниченными возможностями здоровья в объемах, установленных в соответствующем ФГОС СПО по профессии/специальности.</w:t>
            </w:r>
            <w:proofErr w:type="gramEnd"/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Адаптированная образовательная программа - ППКРС - представлена следующими разделами: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Общие положения.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 Нормативно-правовые основы разработки адаптированной образовательной программы.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 Нормативный срок освоения адаптированной образовательной программы.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 Требования к абитуриенту.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Характеристика профессиональной деятельности выпускников и требования к результатам освоения адаптированной образовательной программы.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Область и объекты профессиональной деятельности.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 Виды деятельности и компетенции.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Документы, определяющие содержание и организацию образовательного процесса.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 Учебный план.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 Календарный учебный график.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 Рабочие программы дисциплин общепрофессионального учебного цикла.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 Рабочие программы дисциплин адаптационного учебного цикла.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 Рабочие программы профессионального учебного цикла.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3.6. Рабочая программа раздела "Физическая культура".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3.7. Программы учебной и производственных практик.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3.8. Программа государственной итоговой аттестации.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Контроль и оценка результатов освоения адаптированной образовательной программы.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4.1. Текущий контроль успеваемости и промежуточная аттестация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 Организация государственной итоговой аттестации выпускников инвалидов и выпускников с ограниченными возможностями здоровья.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Обеспечение специальных условий для обучающихся инвалидов и обучающихся с ограниченными возможностями.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 Кадровое обеспечение.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 Учебно-методическое и информационное обеспечение.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 Материально-техническое обеспечение.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 Требования к организации практики обучающихся инвалидов и обучающихся с ограниченными возможностями здоровья.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 Характеристика социокультурной среды образовательной организации, обеспечивающей социальную адаптацию обучающихся инвалидов и обучающихся с ограниченными возможностями здоровья.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Адаптированная образовательная программа - ППССЗ - представлена следующими разделами: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Общие положения.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 Нормативные правовые основы разработки адаптированной образовательной программы.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 Нормативный срок освоения адаптированной образовательной программы.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 Требования к абитуриенту.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Характеристика профессиональной деятельности выпускников и требования к результатам освоения адаптированной образовательной программы.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2.1. Область и объекты профессиональной деятельности.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 Виды деятельности и компетенции.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Документы, определяющие содержание и организацию образовательного процесса.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 Учебный план.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 Календарный учебный график.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 Рабочие программы учебных дисциплин общего гуманитарного и социально-экономического цикла.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3.4. Рабочие программы учебных дисциплин математического и общего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естественно-научного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цикла.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 Рабочие программы дисциплин адаптационного учебного цикла.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3.6. Рабочие программы дисциплин и профессиональных модулей профессионального цикла.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3.7. Программы учебной и производственных практик.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3.8. Программа государственной итоговой аттестации.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Контроль и оценка результатов освоения адаптированной образовательной программы.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4.1. Текущий контроль успеваемости и промежуточная аттестация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 Организация государственной итоговой аттестации выпускников-инвалидов и выпускников с ограниченными возможностями здоровья.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Обеспечение специальных условий для обучающихся инвалидов и обучающихся с ограниченными возможностями здоровья.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 Кадровое обеспечение.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 Учебно-методическое и информационное обеспечение.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 Материально-техническое обеспечение.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 Требования к организации практики обучающихся инвалидов и обучающихся с ограниченными возможностями здоровья.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 Характеристика социокультурной среды образовательной организации, обеспечивающей социальную адаптацию обучающихся инвалидов и обучающихся с ограниченными возможностями здоровья.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Образовательная организация вправе самостоятельно сформировать перечень разделов или дополнить данный перечень другими разделами.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7" w:name="Par162"/>
            <w:bookmarkEnd w:id="7"/>
            <w:r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Рекомендации по содержанию раздела "Общие положения"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 Нормативные правовые основы разработки адаптированной образовательной программы.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данном разделе дается определение адаптированной программы подготовки квалифицированных рабочих, служащих/программы подготовки специалистов среднего звена и перечисляется нормативная правовая основа ее разработки.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Нормативную правовую основу разработки адаптированной образовательной программы составляют: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Федеральный закон от 24 ноября 1995 г. № 181-ФЗ "О социальной защите инвалидов в Российской Федерации";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Федеральный закон от 29 декабря 2012 г. № 273-ФЗ "Об образовании в Российской Федерации";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Государственная программа Российской Федерации "Доступная среда" на 2011 - 2015 годы, утвержденная постановлением Правительства Российской Федерации от 17 марта 2011 г. № 175;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Государственная программа Российской Федерации "Развитие образования" на 2013 - 2020 годы, утвержденная распоряжением Правительства Российской Федерации от 15 мая 2013 г. № 792-р;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Положение о практике обучающихся, осваивающих основные профессиональные образовательные программы среднего профессионального образования, утвержденный приказом Министерства образования и науки Российской Федерации от 18 апреля 2013 г. № 291;</w:t>
            </w:r>
            <w:proofErr w:type="gramEnd"/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Порядок организации и осуществления образовательной деятельности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14 июня 2013 г. № 464;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Порядок проведения государственной итоговой аттестации по образовательным программам среднего профессионального образования, утвержденный приказом Министерства образования и науки Российской Федерации от 16 августа 2013 г. № 968;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Порядок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программ, утвержденный приказом Министерства образования и науки Российской Федерации от 9 января 2014 г. № 2;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Порядок приема граждан на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по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образовательным программам среднего профессионального образования, утвержденный приказом Министерства образования и науки Российской Федерации от 23 января 2014 г. № 36;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федеральный государственный образовательный стандарт среднего профессионального образования по соответствующей профессии/специальности;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Методическую основу разработки адаптированной образовательной программы составляют: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требования к организации образовательного процесса для обучения инвалидов и лиц с ограниченными возможностями здоровья в профессиональных образовательных организациях, в том числе оснащенности образовательного процесса (письмо Департамента подготовки рабочих кадров и ДПО Министерства образования и науки Российской Федерации 18 марта 2014 г. № 06-281).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дополнение к основным федеральным нормативным правовым актам приводятся другие нормативно-методические документы Министерства образования и науки Российской Федерации, отраслевые нормативные документы, нормативные документы субъекта Российской Федерации, локальные нормативные акты, регулирующие инклюзивное обучение в образовательной организации.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 Нормативный срок освоения адаптированной образовательной программы. Нормативный срок освоения программ определяется в соответствии с ФГОС СПО по соответствующей профессии/специальности. Срок освоения адаптированной образовательной программы в соответствии с ФГОС по профессиям СПО при необходимости увеличивается не более чем на 6 месяцев, по специальностям СПО - не более чем на 10 месяцев.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1.3. Требования к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поступающему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Инвалид при поступлении на адаптированную образовательную программу должен предъявить индивидуальную программу реабилитации инвалида (ребенка-инвалида) с рекомендацией об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обучении по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данной профессии/специальности, содержащую информацию о необходимых специальных условиях обучения, а также </w:t>
            </w: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сведения относительно рекомендованных условий и видов труда.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Лицо с ограниченными возможностями здоровья при поступлении на адаптированную образовательную программу должно предъявить заключение психолого-медико-педагогической комиссии с рекомендацией об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обучении по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данной профессии/специальности, содержащее информацию о необходимых специальных условиях обучения.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8" w:name="Par185"/>
            <w:bookmarkEnd w:id="8"/>
            <w:r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Рекомендации по содержанию раздела "Характеристика профессиональной деятельности выпускников и требования к результатам освоения адаптированной образовательной программы"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Область и объекты профессиональной деятельности.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 Виды деятельности и компетенции.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Данные разделы заполняются в соответствии с ФГОС СПО по соответствующей профессии/специальности.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окончании обучения выпускники инвалиды и выпускники с ограниченными возможностями здоровья должны освоить те же области и объекты профессиональной деятельности, что и остальные выпускники, и быть готовыми к выполнению всех обозначенных в ФГОС СПО видов деятельности. Вводить какие-либо дифференциации и ограничения в адаптированных образовательных программах в отношении профессиональной деятельности выпускников инвалидов и выпускников с ограниченными возможностями здоровья не допускается.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9" w:name="Par192"/>
            <w:bookmarkEnd w:id="9"/>
            <w:r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Рекомендации по содержанию раздела "Документы, определяющие содержание и организацию образовательного процесса"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 Учебный план.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план определяет качественные и количественные характеристики адаптированной образовательной программы: объемные параметры учебной нагрузки в целом, по годам обучения и по семестрам; перечень дисциплин, профессиональных модулей и их составных элементов (междисциплинарных курсов, учебной и производственной практик); последовательность изучения дисциплин и профессиональных модулей; виды учебных занятий; распределение различных форм промежуточной аттестации по годам обучения и по семестрам;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распределение по семестрам и объемные показатели подготовки и проведения государственной итоговой аттестации.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Учебный план для реализации адаптированной образовательной программы разрабатывается на основе примерного учебного плана и предусматривает добавление адаптационных дисциплин (адаптационный учебный цикл), предназначенных для учета ограничений здоровья обучающихся инвалидов и обучающихся с ограниченными возможностями здоровья при формировании общих и профессиональных компетенций.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Дисциплины, относящиеся к обязательной части учебных циклов, учебной и производственных практик, являются обязательными для освоения всеми обучающимися, в том числе инвалидами и лицами с ограниченными возможностями здоровья. Не допускается изъятие каких-либо дисциплин или модулей, практик и процедур итоговой аттестации из числа обязательных в отношении инвалидов и лиц с ограниченными возможностями здоровья.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разработке учебного плана адаптированной образовательной программы необходимо исходить из того, будет ли увеличиваться срок получения профессионального образования инвалидами и лицами с ограниченными </w:t>
            </w: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возможностями здоровья.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этом случае при реализации адаптированной образовательной программы - ППКРС - максимальный объем учебной нагрузки обучающегося инвалида или обучающегося с ограниченными возможностями здоровья, который обучается на базе основного общего образования, может быть снижен до 45 академических часа в неделю при шестидневной учебной неделе, включая все виды аудиторной и внеаудиторной учебной работы, всех учебных циклов и разделов адаптированной образовательной программы.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Максимальный объем аудиторной нагрузки для инвалидов и лиц с ограниченными возможностями здоровья при этом может быть снижен до 30 академических часов в неделю.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Максимальный объем учебной нагрузки обучающегося инвалида или обучающегося с ограниченными возможностями здоровья, обучающегося на базе среднего общего образования, может быть снижен до 39 академических часа в неделю, включая все виды аудиторной и внеаудиторной учебной работы, всех учебных циклов и разделов адаптированной образовательной программы. Максимальный объем аудиторной нагрузки для инвалидов и лиц с ограниченными возможностями здоровья при этом может быть снижен до 26 академических часов в неделю. По возможности рекомендуется устанавливать для инвалидов и лиц с ограниченными возможностями здоровья пятидневную учебную неделю.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вариативной части учебных циклов адаптированной образовательной программы, определенные в ФГОС СПО по профессии, необходимо реализовывать в полном объеме и использовать: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реализацию адаптационного учебного цикла;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увеличение часов дисциплин и модулей обязательной части;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введение новых элементов ППКРС (дисциплин, междисциплинарных курсов и профессиональных модулей).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разработке учебного плана адаптированной образовательной программы - ППССЗ - максимальный объем учебной нагрузки обучающегося инвалида или обучающегося с ограниченными возможностями здоровья может быть снижен до 45 академических часа в неделю при шестидневной учебной неделе, включая все виды аудиторной и внеаудиторной (самостоятельной) учебной работы, всех учебных циклов и разделов адаптированной образовательной программы. Максимальный объем аудиторной нагрузки для инвалидов и лиц с ограниченными возможностями здоровья может быть снижен до 30 академических часов в неделю. По возможности рекомендуется устанавливать для инвалидов и лиц с ограниченными возможностями здоровья пятидневную учебную неделю.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вариативной части учебных циклов адаптированной образовательной программы, определенные в ФГОС СПО по специальности, необходимо реализовывать в полном объеме и использовать: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реализацию адаптационного учебного цикла;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увеличение часов дисциплин и модулей обязательной части;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введение новых элементов ППССЗ (дисциплин, междисциплинарных курсов и профессиональных модулей).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 Календарный учебный график.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календарном учебном графике указывается последовательность реализации адаптированной образовательной программы по годам, включая теоретическое обучение, в том числе адаптационные дисциплины, практики, промежуточные и государственную итоговую аттестации, каникулы.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3.3. Рабочие программы.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адаптированной образовательной программы - ППКРС: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Рабочие программы дисциплин общепрофессионального учебного цикла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Рабочие программы дисциплин адаптационного учебного цикла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Рабочие программы профессионального учебного цикла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Рабочая программа раздела "Физическая культура"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Программы учебной и производственных практик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Программа государственной итоговой аттестации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адаптированной образовательной программы - ППССЗ: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Рабочие программы учебных дисциплин общего гуманитарного и социально-экономического цикла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Рабочие программы учебных дисциплин математического и общего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естественно-научного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цикла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Рабочие программы дисциплин адаптационного учебного цикла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Рабочие программы дисциплин и профессиональных модулей профессионального цикла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Программы учебной и производственных практик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Программа государственной итоговой аттестации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их реализации в рамках адаптированной образовательной программы необходимо предусмотреть специальные требования к условиям их реализации: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оборудование учебного кабинета для обучающихся с различными видами ограничений здоровья;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информационное обеспечение обучения, включающее предоставление учебных материалов в различных формах;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формы и методы контроля и оценки результатов обучения должны быть адаптированы для обучающихся инвалидов и обучающихся с ограниченными возможностями здоровья.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рамках образовательной программы должна быть реализована дисциплина раздел/дисциплина "Физическая культура". Образовательной организации рекомендуется устанавливать самостоятельно порядок и формы освоения данного раздела/дисциплины для инвалидов и лиц с ограниченными возможностями здоровья локальным нормативным актом образовательной организации. Это могут быть подвижные занятия адаптивной физкультурой в специально оборудованных спортивных, тренажерных и плавательных залах или на открытом воздухе, которые проводятся специалистами, имеющими соответствующую подготовку. Рекомендуется в программу раздела/дисциплины включать определенное количество часов, посвященных поддержанию здоровья и здорового образа жизни, технологиям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здоровьесбережения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учетом ограничений здоровья обучающихся.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программе раздела/дисциплины должны быть прописаны специальные требования к спортивной базе, обеспечивающие доступность и безопасность занятий.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Преподаватели раздела/дисциплины "Физическая культура" должны иметь соответствующую подготовку для занятий с инвалидами и лицами с ограниченными возможностями здоровья. Группы для занятий физической культурой рекомендуется формировать в зависимости от видов нарушений здоровья (зрения, слуха, опорно-двигательного аппарата, соматические заболевания).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реализации раздела/дисциплины "Физическая культура" образовательная организация может предусмотреть дополнительные часы учебных занятий за счет </w:t>
            </w: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вариативной части учебных циклов.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адаптированной образовательной программе - ППКРС - в программе дисциплины, связанной с изучением информационных технологий, общепрофессионального учебного цикла необходимо предусмотреть разделы и темы, направленные на изучение универсальных информационных и коммуникационных технологий,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ассистивных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технологий, которые помогают компенсировать функциональные ограничения человека, альтернативных устрой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вв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ода-вывода информации, вспомогательных устройств, вспомогательных и альтернативных программных средств.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Рабочие программы адаптационных дисциплин составляются в том же формате, что и все рабочие программы других дисциплин. Аннотации примерных рабочих программ адаптационных дисциплин "Основы интеллектуального труда", "Адаптивные информационные и коммуникационные технологии", "Психология личности и профессиональное самоопределение", "Коммуникативный практикум", "Социальная адаптация и основы социально-правовых знаний" приведены в Приложении к настоящим рекомендациям.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10" w:name="Par237"/>
            <w:bookmarkEnd w:id="10"/>
            <w:r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Рекомендации по содержанию раздела "Контроль и оценка результатов освоения адаптированной образовательной программы"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4.1. Текущий контроль успеваемости и промежуточная аттестация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Конкретные формы и процедуры текущего контроля успеваемости и промежуточной аттестации обучающихся инвалидов и обучающихся с ограниченными возможностями здоровья устанавливаются образовательной организацией самостоятельно с учетом ограничений здоровья. Их рекомендуется доводить до сведения обучающихся в сроки, определенные в локальных нормативных актах образовательной организации, но не позднее первых двух месяцев от начала обучения.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обучающегося инвалида или обучающегося с ограниченными возможностями здоровья рекомендуется осуществление входного контроля, назначение которого состоит в определении его способностей, особенностей восприятия и готовности к освоению учебного материала. Форма входного контроля для обучающихся инвалидов и обучающихся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обучающимся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предоставляется дополнительное время для подготовки ответа.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Текущий контроль успеваемости осуществляется преподавателем и/или обучающимся инвалидом или обучающимся с ограниченными возможностями здоровья в процессе проведения практических занятий и лабораторных работ, а также выполнения индивидуальных работ и домашних заданий, или в режиме тренировочного тестирования в целях получения информации о выполнении обучаемым требуемых действий в процессе учебной деятельности; правильности выполнения требуемых действий;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соответствии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формы действия данному этапу усвоения учебного материала; формировании действия с должной мерой обобщения, освоения (в том числе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автоматизированности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быстроты выполнения) и т.д. Текущий контроль успеваемости для обучающихся инвалидов и обучающихся с ограниченными возможностями здоровья имеет большое значение, поскольку позволяет своевременно выявить затруднения и отставание в обучении и внести коррективы в учебную деятельность.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Промежуточная аттестация обучающихся осуществляется в форме зачетов и/или экзаменов. Форма промежуточной аттестации для обучающихся инвалидов и обучающихся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рекомендуется предусмотреть для них увеличение времени на подготовку к зачетам и экзаменам, а также предоставлять дополнительное время для подготовки ответа на зачете/экзамене. Возможно установление образовательной организацией индивидуальных графиков прохождения промежуточной аттестации обучающимися инвалидами и обучающимися с ограниченными возможностями здоровья.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необходимости для обучающихся инвалидов и обучающихся с ограниченными возможностями здоровья промежуточная аттестация может проводиться в несколько этапов. Для этого рекомендуется использовать рубежный контроль, который является контрольной точкой по завершению изучения раздела или темы дисциплины, междисциплинарного курса, практик и ее разделов с целью оценивания уровня освоения программного материала. Формы и срок проведения рубежного контроля определяются преподавателем (мастером производственного обучения) с учетом индивидуальных психофизических особенностей обучающихся.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промежуточной аттестации обучающихся инвалидов и обучающихся с ограниченными возможностями здоровья по дисциплинам (междисциплинарным курсам) кроме преподавателей конкретной дисциплины (междисциплинарного курса) в качестве внешних экспертов необходимо привлекать преподавателей смежных дисциплин (курсов). Для оценки качества подготовки обучающихся и выпускников по профессиональным модулям необходимо привлекать в качестве внештатных экспертов работодателей.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 Организация государственной итоговой аттестации выпускников-инвалидов и выпускников с ограниченными возможностями здоровья.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Государственная итоговая аттестация выпускников, завершающих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по профессии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/специальности СПО, является обязательной и осуществляется после освоения адаптированной образовательной программы в полном объеме.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итоговая аттестация выпускников-инвалидов и выпускников с ограниченными возможностями здоровья проводится в соответствии с Порядком проведения государственной итоговой аттестации по образовательным программам среднего профессионального образования &lt;1&gt;.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--------------------------------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&lt;1&gt; Приказ Министерства образования и науки Российской Федерации от 16 августа 2013 г. № 968 "Об утверждении Порядка проведения государственной итоговой аттестации по образовательным программам среднего профессионального образования" (зарегистрирован Министерством юстиции Российской Федерации 1 ноября 2013 г., регистрационный № 30306).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Выпускники или родители (законные представители) несовершеннолетних выпускников не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позднее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чем за 3 месяца до начала государственной итоговой аттестации подают письменное заявление о необходимости создания для них специальных условий при проведении государственной итоговой аттестации.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специальные условия могут входить: предоставление отдельной аудитории, увеличение времени для подготовки ответа, присутствие ассистента, оказывающего </w:t>
            </w: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необходимую техническую помощь, выбор формы предоставления инструкции по порядку проведения государственной итоговой аттестации,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сурдопереводчика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тифлосурдопереводчика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), использование специальных технических средств, предоставление перерыва для приема пищи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лекарств и др.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Государственная итоговая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проведения государственной итоговой аттестации разрабатывается программа, определяющая требования к содержанию, объему и структуре выпускной квалификационной работы, а также к процедуре ее защиты.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Образовательная организация определяет требования к процедуре проведения государственной итоговой аттестации с учетом особенностей ее проведения для инвалидов и лиц с ограниченными возможностями здоровья.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Процедура защиты выпускной квалификационной работы для выпускников-инвалидов и выпускников с ограниченными возможностями здоровья должна предусматривать предоставление необходимых технических средств и при необходимости оказание технической помощи.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проведения государственног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о(</w:t>
            </w:r>
            <w:proofErr w:type="spellStart"/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ых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экзамена(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в соответствии с ФГОС СПО форма его (их) проведения для выпускников-инвалидов и выпускников с ограниченными возможностями здоровья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обучающимся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предоставляется дополнительное время для подготовки ответа.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11" w:name="Par259"/>
            <w:bookmarkEnd w:id="11"/>
            <w:r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Рекомендации по содержанию раздела "Обеспечение специальных условий для обучающихся инвалидов и обучающихся с ограниченными возможностями"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 Кадровое обеспечение.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данном разделе описывается наличный кадровый состав, указывается доля педагогических работников, прошедших повышение квалификации по вопросам обучения инвалидов и лиц с ограниченными возможностями здоровья. Описывается кадровый состав и основные функции специалистов, привлекаемых к реализации адаптированной образовательной программы.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Педагогические работники, участвующие в реализации адаптированной образовательной программы, должны быть ознакомлены с психофизическими особенностями обучающихся инвалидов и обучающихся с ограниченными возможностями здоровья и учитывать их при организации образовательного процесса.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реализации адаптированной образовательной программы привлекаются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тьюторы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психологи (педагоги-психологи, специальные психологи), социальные педагоги (социальные работники), специалисты по специальным техническим и программным средствам обучения, а также при необходимости сурдопедагоги,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сурдопереводчики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тифлопедагоги,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тифлосурдопереводчики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 Учебно-методическое и информационное обеспечение.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Адаптированная образовательная программа должна быть обеспечена учебно-методической документацией по всем дисциплинам, междисциплинарным курсам и профессиональным модулям в соответствии с требованиями ФГОС СПО по профессии/специальности.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Доступ к информационным и библиографическим ресурсам в сети Интернет для каждого обучающегося инвалида или обучающегося с ограниченными возможностями здоровья должен быть обеспечен предоставлением ему не менее чем одного учебного, методического печатного и/или электронного издания по каждой дисциплине, междисциплинарному курсу, профессиональному модулю в формах, адаптированных к ограничениям их здоровья (включая электронные базы периодических изданий).</w:t>
            </w:r>
            <w:proofErr w:type="gramEnd"/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обучающихся инвалидов и обучающихся с ограниченными возможностями здоровья комплектация библиотечного фонда осуществляется электронными изданиями основной и дополнительной учебной литературы по дисциплинам всех учебных циклов, изданной за последние 5 лет.</w:t>
            </w:r>
            <w:proofErr w:type="gramEnd"/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Библиотечный фонд помимо учебной литературы должен включать официальные, справочно-библиографические и периодические издания. Рекомендуется обеспечить к ним доступ обучающихся инвалидов и обучающихся с ограниченными возможностями здоровья с использованием специальных технических и программных средств.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 время самостоятельной подготовки обучающиеся инвалиды и обучающиеся с ограниченными возможностями здоровья должны быть обеспечены доступом к сети Интернет.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 Материально-техническое обеспечение.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Материально-техническое обеспечение реализации адаптированной образовательной программы должно отвечать не только общим требованиям, определенным в ФГОС СПО по профессии/специальности, но и особым образовательным потребностям каждой категории обучающихся инвалидов и обучающихся с ограниченными возможностями здоровья. В связи с этим в структуре материально-технического обеспечения образовательного процесса каждой категории обучающихся инвалидов и обучающихся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ограниченными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возможности здоровья должна быть отражена специфика требований к доступной среде, в том числе: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организации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архитектурной среды образовательной организации;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организации рабочего места обучающегося;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техническим и программным средствам общего и специального назначения.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Учебные кабинеты, мастерские, специализированные лаборатории должны быть оснащены современным оборудованием и учебными местами с техническими средствами обучения для обучающихся с различными видами ограничений здоровья.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 Требования к организации практики обучающихся инвалидов и обучающихся с ограниченными возможностями здоровья.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Практика является обязательным разделом адаптированной образовательной программы. Она представляет собой вид учебных занятий, непосредственно ориентированных на профессионально-практическую подготовку обучающихся, в том числе обеспечивающую подготовку и защиту выпускной квалификационной работы.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адаптированной образовательной программы реализуются все виды практик, предусмотренные в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соответствующем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ФГОС СПО по профессии/специальности.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Цели и задачи, программы и формы отчетности по каждому виду практики определяются образовательной организацией самостоятельно.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инвалидов и лиц с ограниченными возможностями здоровья форма проведения практики устанавливается образовательной организацией с учетом особенностей психофизического развития, индивидуальных возможностей и состояния здоровья.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 определении мест прохождения учебной и производственных практик обучающимся инвалидом образовательная организация должна учитывать рекомендации, данные по результатам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медико-социальной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экспертизы, содержащиеся в индивидуальной программе реабилитации инвалида, относительно рекомендованных условий и видов труда.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необходимости для прохождения практики инвалидами создаются специальные рабочие места с учетом нарушенных функций и ограничений их жизнедеятельности в соответствии с требованиями, утвержденными приказом Министерства труда России от 19 ноября 2013 года № 685н &lt;1&gt;.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--------------------------------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&lt;1&gt; Приказ Минтруда России от 19 ноября 2013 года № 685н "Об утверждении основных требований к оснащению (оборудованию) специальных рабочих мест для трудоустройства инвалидов с учетом нарушенных функций и ограничений их жизнедеятельности" (зарегистрирован Министерством юстиции Российской Федерации 2 апреля 2014 г., регистрационный № 31801).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 Характеристика социокультурной среды образовательной организации, обеспечивающей социальную адаптацию обучающихся инвалидов и обучающихся с ограниченными возможностями здоровья.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данном подразделе описываются: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основные виды сопровождения учебного процесса инвалидов и лиц с ограниченными возможностями здоровья (организационно-педагогического, психолого-педагогического, профилактически-оздоровительного, социального и др.);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возможности участия обучающихся инвалидов и обучающихся с ограниченными возможностями здоровья в студенческом самоуправлении, в работе общественных организаций, спортивных секциях и творческих клубах;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возможности участия обучающихся инвалидов и обучающихся с ограниченными возможностями здоровья в олимпиадах и конкурсах профессионального мастерства.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Образовательная организация по своему усмотрению в данном разделе указывает другие формы воспитательной работы, социальной поддержки обучающихся инвалидов и обучающихся с ограниченными возможностями здоровья, реализуемые в образовательной организации.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12" w:name="Par294"/>
            <w:bookmarkEnd w:id="12"/>
            <w:r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V. Рекомендации по реализации адаптированной программы</w:t>
            </w:r>
            <w:r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>среднего профессионального образования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обучающихся инвалидов и обучающихся с ограниченными возможностями здоровья по усмотрению образовательной организации может быть организовано как совместно с другими обучающимися, так и в отдельных группах.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Рекомендуются следующие варианты реализации адаптированных образовательных программ: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обучающийся инвалид или обучающийся с ограниченными возможностями здоровья учится в инклюзивной группе, изучая тот же самый набор дисциплин и в те же сроки обучения, что и остальные обучающиеся. В этом случае адаптированная образовательная программа направлена на создание специальных условий для реализации его особых образовательных потребностей;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обучающиеся инвалиды или обучающиеся с ограниченными возможностями здоровья учатся в отдельной группе в те же сроки обучения, что и остальные </w:t>
            </w: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обучающиеся, или увеличенные сроки обучения. В этом случае в адаптированную образовательную программу вводятся адаптационные дисциплины, а также обеспечиваются специальные условия для реализации их особых образовательных потребностей;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обучающийся инвалид или обучающийся с ограниченными возможностями здоровья обучается по индивидуальному учебному плану, в том числе с использованием дистанционных образовательных технологий. В этом случае возможно освоение им образовательной программы в увеличенные сроки обучения и введение в адаптированную образовательную программу адаптационных дисциплин, предусматриваются специальные условия для реализации его особых образовательных потребностей.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Вариант реализации адаптированной образовательной программы для конкретного обучающегося инвалида или обучающегося с ограниченными возможностями здоровья определяется образовательной организацией в соответствии с рекомендациями, данными по результатам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медико-социальной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экспертизы или психолого-медико-педагогической комиссии, а также специальными условиями, созданными в образовательной организации.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Реализация адаптированной образовательной программы в обязательном порядке должна предусматривать создание в образовательной организации специальных условий, которые включают в себя как общие условия для всех обучающихся инвалидов и обучающихся с ограниченными возможностями здоровья, так и специфические условия для конкретных категорий лиц с различными нарушениями здоровья и обеспечивать реализацию их особых образовательных потребностей.</w:t>
            </w:r>
            <w:proofErr w:type="gramEnd"/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реализации адаптированной образовательной программы рекомендуется привлекать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тьюторов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психологов (педагогов-психологов, специальных психологов), социальных педагогов (социальных работников), специалистов по специальным техническим и программным средствам обучения, а также при необходимости сурдопедагогов,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сурдопереводчиков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тифлопедагогов,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тифлосурдопереводчиков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Педагогические работники, участвующие в реализации адаптированной образовательной программы, должны быть ознакомлены с психофизическими особенностями обучающихся инвалидов и обучающихся с ограниченными возможностями здоровья и учитывать их при организации образовательного процесса, должны владеть педагогическими технологиями инклюзивного обучения и методами их использования в работе с инклюзивными группами обучающихся.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Необходимо предусмотреть для них обязательное прохождение профессиональной переподготовки или повышение квалификации в области технологий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инклюзивного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образования, специальной педагогики или специальной психологии.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оказания помощи в освоении учебного материала, объяснения и подкрепления содержания модулей, для дополнительных индивидуальных консультаций и занятий с обучающимися инвалидами и обучающимися с ограниченными возможностями здоровья рекомендуется привлекать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тьюторов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преподавателей, владеющих предметом и являющихся ассистентом преподавателя по изучаемому курсу (или обучающихся старших курсов, хорошо знающих предмет).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Рекомендуется уделять внимание индивидуальной работе преподавателя с обучающимися инвалидами и обучающимися с ограниченными возможностями здоровья.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 индивидуальной работой подразумевается две формы взаимодействия с преподавателем, мастером производственного обучения: индивидуальная учебная </w:t>
            </w: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работа (консультации), т.е. дополнительное разъяснение учебного материала и углубленное изучение материала с теми обучающимися, которые в этом заинтересованы, и индивидуальная воспитательная работа.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Индивидуальные консультации по предмету становятся важным фактором, способствующим индивидуализации обучения и установлению контакта между преподавателем (мастером производственного обучения) и обучающимся инвалидом или обучающимся с ограниченными возможностями здоровья. В ходе таких консультаций снимается много вопросов, связанных с индивидуальным темпом освоения учебного материала этой категории обучающихся. При наличии в учебных группах обучающихся инвалидов или обучающихся с ограниченными возможностями здоровья необходимо отводить больше времени на индивидуальную работу с этими обучающимися, так как у них есть четко обозначенный запрос на индивидуальную работу, которую можно было бы назвать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воспитательно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-психологической. Такой запрос является формой поиска эмоциональной социальной поддержки, тогда как запрос на консультации по предмету - формой поиска инструментальной социальной поддержки.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Адаптированная образовательная программа обеспечивается учебно-методической документацией и учебно-методическими комплексами по всем дисциплинам. Содержание каждой из дисциплин (курсов, модулей) рекомендуется размещать в сети Интернет на сайте образовательной организации.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 проведении учебных занятий рекомендуется использование мультимедийных комплексов, электронных учебников и учебных пособий, адаптированных к ограничениям здоровья обучающихся.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случае применения электронного обучения, дистанционных образовательных технологий каждый обучающийся в течение всего периода обучения должен быть обеспечен индивидуальным неограниченным доступом к электронной информационно-образовательной среде с использованием специальных технических и программных средств, содержащей все электронные образовательные ресурсы, перечисленные в рабочих программах дисциплин, модулей, практик.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Образовательная организация должна быть обеспечена необходимым комплектом программного обеспечения, адаптированного при необходимости для обучающихся инвалидов и обучающихся с ограниченными возможностями здоровья. В случае лицензирования программного обеспечения образовательная организация должна иметь количество лицензий, необходимое для обеспечения аудиторной и внеаудиторной работы обучающихся инвалидов и обучающихся с ограниченными возможностями здоровья.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Обучающиеся с ограниченными возможностями здоровья, в отличие от остальных, имеют свои специфические особенности восприятия, переработки материала, выполнения промежуточных и итоговых форм контроля знаний. Они должны быть обеспечены печатными и электронными образовательными ресурсами (программы, учебники, учебные пособия, материалы для самостоятельной работы и т.д.) в формах, адаптированных к ограничениям их здоровья и восприятия информации: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лиц с нарушениями зрения: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печатной форме увеличенным шрифтом;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форме электронного документа;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форме аудиофайла;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в печатной форме на языке Брайля;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лиц с нарушениями слуха: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печатной форме;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форме электронного документа;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лиц с нарушениями опорно-двигательного аппарата: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печатной форме;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форме электронного документа;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форме аудиофайла;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лиц с нервно-психическими нарушениями (расстройства аутистического спектра, нарушения психического развития) рекомендуется использовать текст с иллюстрациями, мультимедийные материалы.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Данный перечень может быть дополнен и конкретизирован образовательной организацией.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Создание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безбарьерной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среды в образовательной организации и студенческих общежитиях должно учитывать потребности следующих категорий инвалидов и лиц с ограниченными возможностями здоровья: с нарушениями зрения, с нарушениями слуха, с нарушениями опорно-двигательного аппарата.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Это включает обеспечение доступности прилегающей к образовательной организации территории, входных путей, путей перемещения внутри здания, наличие оборудованных санитарно-гигиенических помещений, системы сигнализации и оповещения для обучающихся инвалидов и обучающихся с ограниченными возможностями здоровья.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Рекомендуется оборудование специальных учебных мест в лекционных аудиториях, кабинетах для практических занятий, учебных мастерских, библиотеке и иных помещениях в образовательной организации для обучающихся инвалидов и обучающихся с ограниченными возможностями здоровья. В каждом помещении, где обучаются инвалиды и лица с ограниченными возможностями здоровья, рекомендуется предусматривать соответствующее количество мест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таких обучающихся.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Учебная аудитория, в которой обучаются лица с нарушением слуха, должна быть оборудована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радиоклассом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компьютерной техникой, аудиотехникой (акустический усилитель и колонки), видеотехникой (мультимедийный проектор, телевизор), электронной доской,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документ-камерой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мультимедийной системой.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Обучение лиц с нарушениями слуха предполагает использование мультимедийных средств и других технических сре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пр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иема-передачи учебной информации в доступных формах.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слабовидящих обучающихся в лекционных и учебных аудиториях необходимо предусмотреть возможность просмотра удаленных объектов (например, текста на доске или слайда на экране) при помощи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видеоувеличителей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для удаленного просмотра. Обучение лиц с нарушениями зрения предполагает использование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брайлевской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компьютерной техники, электронных луп, программ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невизуального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доступа к информации, программ-синтезаторов речи и других технических сре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дств пр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иема-передачи учебной информации в доступных формах.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обучающихся с нарушениями опорно-двигательного аппарата в лекционных и учебных аудиториях необходимо предусмотреть передвижные, регулируемые парты с источником питания для индивидуальных технических средств, обеспечивающие реализацию эргономических принципов.</w:t>
            </w:r>
            <w:proofErr w:type="gramEnd"/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При определении мест прохождения учебной и производственной практики обучающимися инвалидами образовательная организация должна учитывать рекомендации, данные по результатам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медико-социальной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экспертизы, содержащиеся в индивидуальной программе реабилитации инвалида, относительно рекомендованных условий и видов труда. При необходимости для прохождения практики создаются специальные рабочие места в соответствии с учетом нарушенных функций и ограничений их жизнедеятельности.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Специальные рабочие места для трудоустройства инвалидов - рабочие места, требующие дополнительных мер по организации труда, включая адаптацию основного и вспомогательного оборудования, технического и организационного оснащения, дополнительного оснащения и обеспечения техническими приспособлениями с учетом индивидуальных возможностей инвалидов.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Оснащение (оборудование) специальных рабочих мест для практики обучающихся инвалидов осуществляется индивидуально для конкретного инвалида, а также для группы инвалидов, имеющих однотипные нарушения функций организма и ограничения жизнедеятельности.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Специальные рабочие места для прохождения практики инвалидами оснащаются с учетом их нарушенных функций и ограничений жизнедеятельности в соответствии с основными требованиями к такому оснащению (оборудованию) указанных рабочих мест, определенными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труда и социальной защиты населения.</w:t>
            </w:r>
            <w:proofErr w:type="gramEnd"/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Инвалиды и лица с ограниченными возможностями здоровья, поступая на учебу и имея при этом свой специфический индивидуальный опыт, отличный от других сверстников, зачастую во многом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дезадаптированы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что является препятствием для успешного и полноценного освоения ими необходимых компетенций наравне с другими обучающимися.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Профессиональное образование обеспечивает вхождение обучающегося инвалида или обучающегося с ограниченными возможностями здоровья во множество разнообразных социальных взаимодействий, что создает и расширяет базу для адаптации. Развиваются общественные навыки, коллективизм, организаторские способности, умение налаживать контакты и сотрудничать с разными людьми. Формируется мировоззрение и гражданская позиция.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Важным фактором социальной адаптации является индивидуальная поддержка обучающихся инвалидов и обучающихся с ограниченными возможностями здоровья, которая носит название "сопровождение". Сопровождение привязано к структуре образовательного процесса, определяется его целями, построением, содержанием и методами, имеет предупреждающий характер и особенно актуально, когда у обучающихся инвалидов и обучающихся с ограниченными возможностями здоровья возникают проблемы учебного, адаптационного, коммуникативного характера, препятствующие своевременному формированию необходимых компетенций. Сопровождение должно носить непрерывный и комплексный характер: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организационно-педагогическое сопровождение направлено на контроль учебы обучающегося инвалида или обучающегося с ограниченными возможностями здоровья в соответствии с графиком учебного процесса в условиях инклюзивного обучения;</w:t>
            </w:r>
            <w:proofErr w:type="gramEnd"/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психолого-педагогическое сопровождение осуществляется для обучающихся </w:t>
            </w: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инвалидов и обучающихся с ограниченными возможностями здоровья, имеющих проблемы в обучении, общении и социальной адаптации и направлено на изучение, развитие и коррекцию личности обучающегося и адекватность становления его компетенций;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профилактически-оздоровительное сопровождение предусматривает решение задач, направленных на повышение психических ресурсов и адаптационных возможностей инвалидов и лиц с ограниченными возможностями здоровья, гармонизацию их психического состояния, профилактику обострений основного заболевания, а также на нормализацию фонового состояния, включая нормализацию иммунного статуса, что непосредственно снижает риск обострения основного заболевания;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социальное сопровождение решает широкий спектр вопросов социального характера, от которых зависит успешная учеба инвалидов и лиц с ограниченными возможностями здоровья в образовательной организации. Это содействие в решении бытовых проблем проживания в общежитии, транспортных вопросов, социальные выплаты, выделение материальной помощи, вопросы стипендиального обеспечения, назначение именных и целевых стипендий различного уровня, организация досуга, летнего отдыха обучающихся инвалидов и обучающихся с ограниченными возможностями здоровья и вовлечение их в студенческое самоуправление, организация волонтерского движения и т.д.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осуществления личностного, индивидуализированного социального сопровождения обучающихся инвалидов и обучающихся с ограниченными возможностями здоровья рекомендуется внедрять такую форму сопровождения, как волонтерское движение среди студенчества. Волонтерское движение не только способствует социализации инвалидов, но и влияет на развитие общекультурного уровня у остальных обучающихся, формирует гражданскую, правовую и профессиональную позицию готовности всех членов коллектива к общению и сотрудничеству, к способности толерантно воспринимать социальные, личностные и культурные различия.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Целесообразным является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систематическая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с кадрами по их ознакомлению с особыми образовательными потребностями обучающихся в данной образовательной организации инвалидов и лиц с ограниченными возможностями здоровья в целях создания толерантной среды.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Так же, как и учебная деятельность,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внеучебная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деятельность представляет собой отличную базу для адаптации. Культурно-досуговые мероприятия, спорт, студенческое самоуправление, совместный досуг раскрывают и развивают разнообразные способности и таланты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Одним из эффективных методов подготовки конкурентоспособного работника является привлечение обучающихся инвалидов и обучающихся с ограниченными возможностями здоровья к участию в конкурсах и олимпиадах профессионального мастерства на различных уровнях. Конкурсы способствуют формированию опыта творческой деятельности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обучающихся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создают оптимальные условия для самореализации личности, ее профессиональной и социальной адаптации, повышения уровня профессионального мастерства, формирования портфолио, необходимого для трудоустройства.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3" w:name="Par353"/>
            <w:bookmarkEnd w:id="13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14" w:name="Par355"/>
            <w:bookmarkEnd w:id="14"/>
            <w:r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АННОТАЦИИ ПРИМЕРНЫХ ПРОГРАММ АДАПТАЦИОННЫХ ДИСЦИПЛИН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15" w:name="Par357"/>
            <w:bookmarkEnd w:id="15"/>
            <w:r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Аннотация примерной программы дисциплины "Адаптивные информационные и коммуникационные технологии"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результате освоения дисциплины "Адаптивные информационные и коммуникационные технологии" обучающийся инвалид или обучающийся с ограниченными возможностями здоровья должен: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работать с программными средствами универсального назначения, соответствующими современным требованиям;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использовать индивидуальные слуховые аппараты и звукоусиливающую аппаратуру (студенты с нарушениями слуха);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использовать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брайлевскую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технику,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видеоувеличители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программы синтезаторы речи, программы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невизуального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доступа к информации (студенты с нарушениями зрения);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использовать адаптированную компьютерную технику, альтернативные устройства ввода информации, специальное программное обеспечение (студенты с нарушениями опорно-двигательного аппарата);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осуществлять выбор способа представления информации в соответствии с учебными задачами;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иллюстрировать учебные работы с использованием средств информационных технологий;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использовать альтернативные средства коммуникации в учебной и будущей профессиональной деятельности;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использовать специальные информационные и коммуникационные технологии в индивидуальной и коллективной учебной и будущей профессиональной деятельности;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использовать приобретенные знания и умения в учебной и будущей профессиональной деятельности для эффективной организации индивидуального информационного пространства;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основы современных информационных технологий переработки и преобразования текстовой, табличной, графической и другой информации;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современное состояние уровня и направлений развития технических и программных средств универсального и специального назначения;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приемы использования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сурдотехнических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реабилитации (студенты с нарушениями слуха);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приемы использования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тифлотехнических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 реабилитации (студенты с нарушениями зрения);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приемы использования компьютерной техники, оснащенной альтернативными устройствами ввода-вывода информации (студенты с нарушениями опорно-двигательного аппарата);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приемы поиска информации и преобразования ее в формат, наиболее подходящий для восприятия с учетом ограничений здоровья.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дисциплины: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Особенности информационных технологий для людей с ограниченными возможностями здоровья.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Тифлотехнические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3.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Сурдотехнические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средства.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Адаптированная компьютерная техника.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Дистанционные образовательные технологии.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Информационные и коммуникационные технологии как средства коммуникации,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Технологии работы с информацией.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Использование адаптивных технологий в учебном процессе.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16" w:name="Par387"/>
            <w:bookmarkEnd w:id="16"/>
            <w:r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Аннотация примерной программы дисциплины "Основы интеллектуального труда"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результате освоения дисциплины "Основы интеллектуального труда" обучающийся инвалид или обучающийся с ограниченными возможностями здоровья должен: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составлять план работы, тезисы доклада (выступления), конспекты лекций, первоисточников;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работать с источниками учебной информации, пользоваться ресурсами библиотеки (в том числе электронными), образовательными ресурсами сети Интернет, в том числе с учетом имеющихся ограничений здоровья;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выступать с докладом или презентацией перед аудиторией, вести дискуссию и аргументированно отстаивать собственную позицию;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представлять результаты своего интеллектуального труда;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ставить личные учебные цели и анализировать полученные результаты;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рационально использовать время и физические силы в образовательном процессе с учетом ограничений здоровья;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применять приемы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тайм-менеджмента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организации учебной работы;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использовать приобретенные знания и умения в учебной и будущей профессиональной деятельности для эффективной организации самостоятельной работы;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особенности интеллектуального труда студента на различных видах аудиторных занятий;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основы методики самостоятельной работы;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принципы научной организации интеллектуального труда и современных технологий работы с учебной информацией;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различные способы восприятия и обработки учебной информации с учетом имеющихся ограничений здоровья;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способы самоорганизации учебной деятельности;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рекомендации по написанию учебно-исследовательских работ (доклад, тезисы, реферат, презентация и т.п.).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дисциплины: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Основные подразделения образовательной организации.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Права и обязанности студента.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Организация учебного процесса: лекции, семинары, практические и лабораторные работы. Особенности работы студента на различных видах аудиторных занятий.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Самостоятельная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работа студентов.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Технология конспектирования.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 Формы и методы проверки знаний студентов. Организация промежуточной аттестации студентов.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Методы и приемы скоростного конспектирования.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Реферат как форма самостоятельной работы студента.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Основы библиографии и книжного поиска, в том числе работы с электронными ресурсами.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Доклад: содержание, этапы, правила подготовки и выступления.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 Компьютерная презентация к докладу.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17" w:name="Par419"/>
            <w:bookmarkEnd w:id="17"/>
            <w:r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Аннотация примерной программы дисциплины "Психология личности и профессиональное самоопределение"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результате освоения дисциплины "Психология личности и профессиональное самоопределение" обучающийся инвалид или обучающийся с ограниченными возможностями здоровья должен: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применять на практике полученные знания и навыки в различных условиях профессиональной деятельности и взаимодействия с окружающими;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использовать простейшие приемы развития и тренировки психических процессов, а также приемы психической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саморегуляции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процессе деятельности и общения;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 основе анализа современного рынка труда, ограничений здоровья и требований профессий осуществлять осознанный, адекватный профессиональный выбор и выбор собственного пути профессионального обучения;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планировать и составлять временную перспективу своего будущего;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успешно реализовывать свои возможности и адаптироваться к новой социальной, образовательной и профессиональной среде;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необходимую терминологию, основы и сущность профессионального самоопределения;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простейшие способы и приемы развития психических процессов и управления собственными психическими состояниями, основные механизмы психической регуляции поведения человека;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современное состояние рынка труда, мир профессий и предъявляемых профессией требований к психологическим особенностям человека, его здоровью;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основные принципы и технологии выбора профессии;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методы и формы поиска необходимой информации для эффективной организации учебной и будущей профессиональной деятельности.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дисциплины: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Психология профессиональной деятельности. Сущность профессионального самоопределения.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Проблемы выбора. Профессиональная непригодность.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Технология выбора профессии. Правильные ориентиры.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Личностные регуляторы выбора профессии. Понятие о личности, ее структуре.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Психические процессы и волевая регуляция деятельности человека.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Характер, темперамент и направленность личности.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Познание задатков и способностей.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Самопознание. Самовоспитание личности.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9. Профессиональное самоопределение на разных стадиях возрастного развития </w:t>
            </w: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человека. Особенности юношеского периода.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Профессия, специальность, специализация. Основные классификации профессий.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18" w:name="Par446"/>
            <w:bookmarkEnd w:id="18"/>
            <w:r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Аннотация примерной программы дисциплины "Коммуникативный практикум"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результате освоения программы "Коммуникативный практикум" обучающийся инвалид или обучающийся с ограниченными возможностями здоровья должен: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толерантно воспринимать и правильно оценивать людей, включая их индивидуальные характерологические особенности, цели, мотивы, намерения, состояния;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выбирать такие стиль, средства, приемы общения, которые бы с минимальными затратами приводили к намеченной цели общения;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находить пути преодоления конфликтных ситуаций, встречающихся как в пределах учебной жизни, так и вне ее;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ориентироваться в новых аспектах учебы и жизнедеятельности в условиях профессиональной организации, правильно оценивать сложившуюся ситуацию, действовать с ее учетом;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эффективно взаимодействовать в команде;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взаимодействовать со структурными подразделениями образовательной организации, с которыми обучающиеся входят в контакт;</w:t>
            </w:r>
            <w:proofErr w:type="gramEnd"/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ставить задачи профессионального и личностного развития;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теоретические основы, структуру и содержание процесса деловой коммуникации;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методы и способы эффективного общения, проявляющиеся в выборе средств убеждения и оказании влияния на партнеров по общению;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приемы психологической защиты личности от негативных, травмирующих переживаний, способы адаптации;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способы предупреждения конфликтов и выхода из конфликтных ситуаций;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правила активного стиля общения и успешной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самопрезентации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деловой коммуникации.</w:t>
            </w:r>
            <w:proofErr w:type="gramEnd"/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дисциплины: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Сущность коммуникации в разных социальных сферах.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Основные функции и виды коммуникации.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Понятие деловой этики.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Специфика вербальной и невербальной коммуникации.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Методы постановки целей в деловой коммуникации.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Эффективное общение.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Основные коммуникативные барьеры и пути их преодоления в межличностном общении. Стили поведения в конфликтной ситуации.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Способы психологической защиты.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Виды и формы взаимодействия студентов в условиях образовательной организации.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 Моделирование ситуаций, связанных с различными аспектами учебы и жизнедеятельности студентов-инвалидов.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11. Формы, методы, технологии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самопрезентации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 Конструирование цели жизни. Технология превращения мечты в цель.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outlineLvl w:val="3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bookmarkStart w:id="19" w:name="Par477"/>
            <w:bookmarkEnd w:id="19"/>
            <w:r w:rsidRPr="006F555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Аннотация примерной программы дисциплины "Социальная адаптация и основы социально-правовых знаний"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результате освоения программы "Социальная адаптация и основы социально-правовых знаний" обучающийся инвалид или обучающийся с ограниченными возможностями здоровья должен: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использовать нормы позитивного социального поведения;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использовать свои права адекватно законодательству;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обращаться в надлежащие органы за квалифицированной помощью;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анализировать и осознанно применять нормы закона с точки зрения конкретных условий их реализации;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составлять необходимые заявительные документы;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составлять резюме, осуществлять </w:t>
            </w:r>
            <w:proofErr w:type="spell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самопрезентацию</w:t>
            </w:r>
            <w:proofErr w:type="spell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при трудоустройстве;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использовать приобретенные знания и умения в различных жизненных и профессиональных ситуациях;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механизмы социальной адаптации;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основополагающие международные документы, относящиеся к правам инвалидов;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основы гражданского и семейного законодательства;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основы трудового законодательства, особенности регулирования труда инвалидов;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основные правовые гарантии инвалидам в области социальной защиты и образования;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функции органов труда и занятости населения.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разделов дисциплины: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Понятие социальной адаптации, ее этапы, механизмы, условия.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Конвенция ООН о правах инвалидов.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Основы гражданского и семейного законодательства.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Основы трудового законодательства. Особенности регулирования труда инвалидов.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Федеральный закон от 24 ноября 1995 г. № 181-ФЗ "О социальной защите инвалидов в Российской Федерации".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Перечень гарантий инвалидам в Российской Федерации.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7. </w:t>
            </w:r>
            <w:proofErr w:type="gramStart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Медико-социальная</w:t>
            </w:r>
            <w:proofErr w:type="gramEnd"/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экспертиза.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 Реабилитация инвалидов. Индивидуальная программа реабилитации инвалида.</w:t>
            </w:r>
          </w:p>
          <w:p w:rsidR="008F07B1" w:rsidRPr="006F5557" w:rsidRDefault="008F07B1" w:rsidP="006F5557">
            <w:pPr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F55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 Трудоустройство инвалидов.</w:t>
            </w:r>
          </w:p>
        </w:tc>
      </w:tr>
    </w:tbl>
    <w:p w:rsidR="00602FDC" w:rsidRPr="006F5557" w:rsidRDefault="00602FDC" w:rsidP="006F5557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sectPr w:rsidR="00602FDC" w:rsidRPr="006F5557" w:rsidSect="006F55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07B1"/>
    <w:rsid w:val="00602FDC"/>
    <w:rsid w:val="006F5557"/>
    <w:rsid w:val="008F0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F07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F07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F07B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07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F07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F07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8F0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8F0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0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07B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8F07B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F07B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8F07B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07B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F07B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F07B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ormacttext">
    <w:name w:val="norm_act_text"/>
    <w:basedOn w:val="a"/>
    <w:rsid w:val="008F0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ctprilozhenie">
    <w:name w:val="norm_act_prilozhenie"/>
    <w:basedOn w:val="a"/>
    <w:rsid w:val="008F07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F07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07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43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25</Pages>
  <Words>10392</Words>
  <Characters>59238</Characters>
  <Application>Microsoft Office Word</Application>
  <DocSecurity>0</DocSecurity>
  <Lines>493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Gavrilova</dc:creator>
  <cp:lastModifiedBy>Gavrilova</cp:lastModifiedBy>
  <cp:revision>2</cp:revision>
  <cp:lastPrinted>2017-06-26T02:51:00Z</cp:lastPrinted>
  <dcterms:created xsi:type="dcterms:W3CDTF">2017-06-12T23:21:00Z</dcterms:created>
  <dcterms:modified xsi:type="dcterms:W3CDTF">2017-06-26T02:51:00Z</dcterms:modified>
</cp:coreProperties>
</file>